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29" w:rsidRDefault="00A34829">
      <w:pPr>
        <w:rPr>
          <w:rFonts w:ascii="Times New Roman" w:hAnsi="Times New Roman"/>
          <w:b/>
          <w:sz w:val="28"/>
          <w:szCs w:val="28"/>
        </w:rPr>
      </w:pPr>
      <w:r w:rsidRPr="00A9218F">
        <w:rPr>
          <w:rFonts w:ascii="Times New Roman" w:hAnsi="Times New Roman"/>
          <w:b/>
          <w:sz w:val="28"/>
          <w:szCs w:val="28"/>
        </w:rPr>
        <w:t>Перечень спортивного оборудования МБОУ Воднобуерачной СОШ</w:t>
      </w:r>
    </w:p>
    <w:p w:rsidR="00A34829" w:rsidRDefault="00A3482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5320"/>
        <w:gridCol w:w="3634"/>
      </w:tblGrid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1DD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DD6"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DD6">
              <w:rPr>
                <w:rFonts w:ascii="Times New Roman" w:hAnsi="Times New Roman"/>
                <w:b/>
                <w:sz w:val="28"/>
                <w:szCs w:val="28"/>
              </w:rPr>
              <w:t>Количество (шт)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Щит баскетбольный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Сетка баскетбольная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Стойка волейбольная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Брусья гимнастические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Перекладина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Лабиринт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«Рукоход»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Яма для прыжка в длину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 xml:space="preserve">Стол теннисный 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 xml:space="preserve">Сетка теннисная 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Ракетка теннисная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Мяч теннисный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Ракетка для бадминтона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Волан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 xml:space="preserve">Конь гимнастический 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Бревно гимнастическое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Мат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Коврик  для фитнесс аэробики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Диск здоровья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Наклонная скамья для пресса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Дуга  для подлазания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Гиря 16 кг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Гантеля 1 кг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Граната  250, 500, 700 гр.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Ядро 4 кг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 xml:space="preserve">Мяч для метания 150 гр. 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 xml:space="preserve">Обруч 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 xml:space="preserve">Конус 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Тренажер комплексный</w:t>
            </w: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829" w:rsidRPr="00CD1DD6" w:rsidTr="00CD1DD6">
        <w:tc>
          <w:tcPr>
            <w:tcW w:w="465" w:type="dxa"/>
            <w:tcBorders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</w:tcPr>
          <w:p w:rsidR="00A34829" w:rsidRPr="00CD1DD6" w:rsidRDefault="00A34829" w:rsidP="00CD1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829" w:rsidRPr="00A9218F" w:rsidRDefault="00A34829">
      <w:pPr>
        <w:rPr>
          <w:rFonts w:ascii="Times New Roman" w:hAnsi="Times New Roman"/>
          <w:b/>
          <w:sz w:val="28"/>
          <w:szCs w:val="28"/>
        </w:rPr>
      </w:pPr>
    </w:p>
    <w:sectPr w:rsidR="00A34829" w:rsidRPr="00A9218F" w:rsidSect="007D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29" w:rsidRDefault="00A34829" w:rsidP="00BD12E7">
      <w:pPr>
        <w:spacing w:after="0" w:line="240" w:lineRule="auto"/>
      </w:pPr>
      <w:r>
        <w:separator/>
      </w:r>
    </w:p>
  </w:endnote>
  <w:endnote w:type="continuationSeparator" w:id="1">
    <w:p w:rsidR="00A34829" w:rsidRDefault="00A34829" w:rsidP="00BD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29" w:rsidRDefault="00A34829" w:rsidP="00BD12E7">
      <w:pPr>
        <w:spacing w:after="0" w:line="240" w:lineRule="auto"/>
      </w:pPr>
      <w:r>
        <w:separator/>
      </w:r>
    </w:p>
  </w:footnote>
  <w:footnote w:type="continuationSeparator" w:id="1">
    <w:p w:rsidR="00A34829" w:rsidRDefault="00A34829" w:rsidP="00BD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18F"/>
    <w:rsid w:val="002779BF"/>
    <w:rsid w:val="00525137"/>
    <w:rsid w:val="00602CE2"/>
    <w:rsid w:val="007D33EB"/>
    <w:rsid w:val="007F61C1"/>
    <w:rsid w:val="008149BF"/>
    <w:rsid w:val="00A34829"/>
    <w:rsid w:val="00A9218F"/>
    <w:rsid w:val="00BC581C"/>
    <w:rsid w:val="00BD12E7"/>
    <w:rsid w:val="00CD1DD6"/>
    <w:rsid w:val="00F8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1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D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2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2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150</Words>
  <Characters>857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спортивного оборудования МБОУ Воднобуерачной СОШ</dc:title>
  <dc:subject/>
  <dc:creator>User</dc:creator>
  <cp:keywords/>
  <dc:description/>
  <cp:lastModifiedBy>user</cp:lastModifiedBy>
  <cp:revision>2</cp:revision>
  <dcterms:created xsi:type="dcterms:W3CDTF">2014-10-05T15:28:00Z</dcterms:created>
  <dcterms:modified xsi:type="dcterms:W3CDTF">2014-10-05T15:28:00Z</dcterms:modified>
</cp:coreProperties>
</file>