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F" w:rsidRDefault="008138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A9218F">
        <w:rPr>
          <w:rFonts w:ascii="Times New Roman" w:hAnsi="Times New Roman"/>
          <w:b/>
          <w:sz w:val="28"/>
          <w:szCs w:val="28"/>
        </w:rPr>
        <w:t xml:space="preserve"> оборудования</w:t>
      </w:r>
      <w:r>
        <w:rPr>
          <w:rFonts w:ascii="Times New Roman" w:hAnsi="Times New Roman"/>
          <w:b/>
          <w:sz w:val="28"/>
          <w:szCs w:val="28"/>
        </w:rPr>
        <w:t xml:space="preserve"> кабинета ОБЖ </w:t>
      </w:r>
      <w:r w:rsidRPr="00A9218F">
        <w:rPr>
          <w:rFonts w:ascii="Times New Roman" w:hAnsi="Times New Roman"/>
          <w:b/>
          <w:sz w:val="28"/>
          <w:szCs w:val="28"/>
        </w:rPr>
        <w:t xml:space="preserve"> МБОУ Воднобуерачной СОШ</w:t>
      </w:r>
    </w:p>
    <w:p w:rsidR="0081384F" w:rsidRDefault="0081384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21"/>
        <w:gridCol w:w="3633"/>
      </w:tblGrid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1C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CF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CF">
              <w:rPr>
                <w:rFonts w:ascii="Times New Roman" w:hAnsi="Times New Roman"/>
                <w:b/>
                <w:sz w:val="28"/>
                <w:szCs w:val="28"/>
              </w:rPr>
              <w:t>Количество (шт)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Макет АК-103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Носилки складные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ОЗК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Противогаз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Макет человека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Плакаты по ОБЖ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4F" w:rsidRPr="009541CF" w:rsidTr="009541CF">
        <w:tc>
          <w:tcPr>
            <w:tcW w:w="465" w:type="dxa"/>
            <w:tcBorders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1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81384F" w:rsidRPr="009541CF" w:rsidRDefault="0081384F" w:rsidP="0095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84F" w:rsidRPr="00A9218F" w:rsidRDefault="0081384F">
      <w:pPr>
        <w:rPr>
          <w:rFonts w:ascii="Times New Roman" w:hAnsi="Times New Roman"/>
          <w:b/>
          <w:sz w:val="28"/>
          <w:szCs w:val="28"/>
        </w:rPr>
      </w:pPr>
    </w:p>
    <w:sectPr w:rsidR="0081384F" w:rsidRPr="00A9218F" w:rsidSect="007D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4F" w:rsidRDefault="0081384F" w:rsidP="00BD12E7">
      <w:pPr>
        <w:spacing w:after="0" w:line="240" w:lineRule="auto"/>
      </w:pPr>
      <w:r>
        <w:separator/>
      </w:r>
    </w:p>
  </w:endnote>
  <w:endnote w:type="continuationSeparator" w:id="1">
    <w:p w:rsidR="0081384F" w:rsidRDefault="0081384F" w:rsidP="00BD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4F" w:rsidRDefault="0081384F" w:rsidP="00BD12E7">
      <w:pPr>
        <w:spacing w:after="0" w:line="240" w:lineRule="auto"/>
      </w:pPr>
      <w:r>
        <w:separator/>
      </w:r>
    </w:p>
  </w:footnote>
  <w:footnote w:type="continuationSeparator" w:id="1">
    <w:p w:rsidR="0081384F" w:rsidRDefault="0081384F" w:rsidP="00BD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8F"/>
    <w:rsid w:val="000B78A4"/>
    <w:rsid w:val="002779BF"/>
    <w:rsid w:val="006029D7"/>
    <w:rsid w:val="00602CE2"/>
    <w:rsid w:val="007D33EB"/>
    <w:rsid w:val="0081384F"/>
    <w:rsid w:val="008149BF"/>
    <w:rsid w:val="009541CF"/>
    <w:rsid w:val="00A418A1"/>
    <w:rsid w:val="00A9218F"/>
    <w:rsid w:val="00B63DAD"/>
    <w:rsid w:val="00BC19F7"/>
    <w:rsid w:val="00BD12E7"/>
    <w:rsid w:val="00DB738D"/>
    <w:rsid w:val="00E44BA1"/>
    <w:rsid w:val="00F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1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D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2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2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оборудования кабинета ОБЖ  МБОУ Воднобуерачной СОШ</dc:title>
  <dc:subject/>
  <dc:creator>User</dc:creator>
  <cp:keywords/>
  <dc:description/>
  <cp:lastModifiedBy>user</cp:lastModifiedBy>
  <cp:revision>2</cp:revision>
  <dcterms:created xsi:type="dcterms:W3CDTF">2014-10-05T15:26:00Z</dcterms:created>
  <dcterms:modified xsi:type="dcterms:W3CDTF">2014-10-05T15:26:00Z</dcterms:modified>
</cp:coreProperties>
</file>